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>Приложение №</w:t>
      </w:r>
      <w:r w:rsidR="000F35AE">
        <w:rPr>
          <w:b/>
          <w:sz w:val="28"/>
          <w:szCs w:val="28"/>
        </w:rPr>
        <w:t xml:space="preserve"> </w:t>
      </w:r>
      <w:r w:rsidR="007920A0">
        <w:rPr>
          <w:b/>
          <w:sz w:val="28"/>
          <w:szCs w:val="28"/>
        </w:rPr>
        <w:t>8</w:t>
      </w:r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BC5D40">
        <w:rPr>
          <w:rFonts w:ascii="Times New Roman" w:hAnsi="Times New Roman" w:cs="Times New Roman"/>
          <w:sz w:val="28"/>
          <w:szCs w:val="28"/>
        </w:rPr>
        <w:t>6</w:t>
      </w:r>
      <w:r w:rsidR="00104ECB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9"/>
      <w:bookmarkEnd w:id="0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7920A0" w:rsidRPr="007920A0">
        <w:rPr>
          <w:rFonts w:ascii="Times New Roman" w:hAnsi="Times New Roman" w:cs="Times New Roman"/>
          <w:sz w:val="28"/>
          <w:szCs w:val="28"/>
        </w:rPr>
        <w:t>Пензенская область, Кузнецкий райо</w:t>
      </w:r>
      <w:r w:rsidR="00C357FD">
        <w:rPr>
          <w:rFonts w:ascii="Times New Roman" w:hAnsi="Times New Roman" w:cs="Times New Roman"/>
          <w:sz w:val="28"/>
          <w:szCs w:val="28"/>
        </w:rPr>
        <w:t>н, Кузнецкое лесничество, Кузне</w:t>
      </w:r>
      <w:r w:rsidR="007920A0" w:rsidRPr="007920A0">
        <w:rPr>
          <w:rFonts w:ascii="Times New Roman" w:hAnsi="Times New Roman" w:cs="Times New Roman"/>
          <w:sz w:val="28"/>
          <w:szCs w:val="28"/>
        </w:rPr>
        <w:t>цкое-</w:t>
      </w:r>
      <w:proofErr w:type="spellStart"/>
      <w:r w:rsidR="007920A0" w:rsidRPr="007920A0">
        <w:rPr>
          <w:rFonts w:ascii="Times New Roman" w:hAnsi="Times New Roman" w:cs="Times New Roman"/>
          <w:sz w:val="28"/>
          <w:szCs w:val="28"/>
        </w:rPr>
        <w:t>Комаровское</w:t>
      </w:r>
      <w:proofErr w:type="spellEnd"/>
      <w:r w:rsidR="007920A0" w:rsidRPr="007920A0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7920A0" w:rsidRPr="007920A0">
        <w:rPr>
          <w:rFonts w:ascii="Times New Roman" w:hAnsi="Times New Roman" w:cs="Times New Roman"/>
          <w:sz w:val="28"/>
          <w:szCs w:val="28"/>
        </w:rPr>
        <w:t>Комаровский</w:t>
      </w:r>
      <w:proofErr w:type="spellEnd"/>
      <w:r w:rsidR="007920A0" w:rsidRPr="007920A0">
        <w:rPr>
          <w:rFonts w:ascii="Times New Roman" w:hAnsi="Times New Roman" w:cs="Times New Roman"/>
          <w:sz w:val="28"/>
          <w:szCs w:val="28"/>
        </w:rPr>
        <w:t xml:space="preserve"> участок), квартал 112, выдел 6, дел.1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7920A0">
        <w:rPr>
          <w:rFonts w:ascii="Times New Roman" w:hAnsi="Times New Roman" w:cs="Times New Roman"/>
          <w:sz w:val="28"/>
          <w:szCs w:val="28"/>
        </w:rPr>
        <w:t>1,3</w:t>
      </w:r>
      <w:r w:rsidR="003B445D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полосах, жизнеспособные деревья ценных лесных пород, лесные насаждения, 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>включенные в перечень</w:t>
      </w:r>
      <w:proofErr w:type="gramEnd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1"/>
      <w:bookmarkEnd w:id="1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58"/>
      <w:bookmarkEnd w:id="2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 xml:space="preserve">частью 3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lastRenderedPageBreak/>
        <w:t>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участка, находящегося в федеральной собственности» 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253"/>
      <w:bookmarkEnd w:id="3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7920A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</w:t>
            </w:r>
            <w:r w:rsidR="007920A0">
              <w:rPr>
                <w:sz w:val="24"/>
                <w:szCs w:val="24"/>
              </w:rPr>
              <w:t>705000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F8524B" w:rsidRPr="002974D5" w:rsidTr="00740BEE">
        <w:tc>
          <w:tcPr>
            <w:tcW w:w="3181" w:type="dxa"/>
            <w:vAlign w:val="center"/>
          </w:tcPr>
          <w:p w:rsidR="00F8524B" w:rsidRPr="002974D5" w:rsidRDefault="00F8524B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F8524B" w:rsidRPr="002974D5" w:rsidRDefault="00F8524B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ОКЦ №1 Волго-Вятского ГУ Банка России</w:t>
            </w:r>
            <w:r w:rsidRPr="002974D5">
              <w:rPr>
                <w:rFonts w:cs="Arial"/>
                <w:sz w:val="24"/>
                <w:szCs w:val="24"/>
              </w:rPr>
              <w:t xml:space="preserve"> //УФК по Пензенской области г. Пенза</w:t>
            </w:r>
          </w:p>
        </w:tc>
      </w:tr>
      <w:tr w:rsidR="00F8524B" w:rsidRPr="002974D5" w:rsidTr="00740BEE">
        <w:tc>
          <w:tcPr>
            <w:tcW w:w="3181" w:type="dxa"/>
            <w:vAlign w:val="bottom"/>
          </w:tcPr>
          <w:p w:rsidR="00F8524B" w:rsidRPr="002974D5" w:rsidRDefault="00F8524B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F8524B" w:rsidRPr="002974D5" w:rsidRDefault="00F8524B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</w:t>
            </w:r>
            <w:r>
              <w:rPr>
                <w:rFonts w:cs="Arial"/>
                <w:sz w:val="24"/>
                <w:szCs w:val="24"/>
              </w:rPr>
              <w:t>0245370000113</w:t>
            </w:r>
          </w:p>
        </w:tc>
      </w:tr>
      <w:tr w:rsidR="00F8524B" w:rsidRPr="002974D5" w:rsidTr="00740BEE">
        <w:trPr>
          <w:trHeight w:val="220"/>
        </w:trPr>
        <w:tc>
          <w:tcPr>
            <w:tcW w:w="3181" w:type="dxa"/>
            <w:vAlign w:val="center"/>
          </w:tcPr>
          <w:p w:rsidR="00F8524B" w:rsidRPr="002974D5" w:rsidRDefault="00F8524B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F8524B" w:rsidRPr="002974D5" w:rsidRDefault="00F8524B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F8524B" w:rsidRPr="002974D5" w:rsidTr="00740BEE">
        <w:trPr>
          <w:trHeight w:val="298"/>
        </w:trPr>
        <w:tc>
          <w:tcPr>
            <w:tcW w:w="3181" w:type="dxa"/>
            <w:vAlign w:val="center"/>
          </w:tcPr>
          <w:p w:rsidR="00F8524B" w:rsidRPr="002974D5" w:rsidRDefault="00F8524B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F8524B" w:rsidRPr="002974D5" w:rsidRDefault="00F8524B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</w:t>
            </w:r>
            <w:r>
              <w:rPr>
                <w:rFonts w:cs="Arial"/>
                <w:sz w:val="24"/>
                <w:szCs w:val="24"/>
              </w:rPr>
              <w:t>42202113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4" w:name="P399"/>
      <w:bookmarkEnd w:id="4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5" w:name="Par370"/>
      <w:bookmarkEnd w:id="5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401"/>
      <w:bookmarkEnd w:id="6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E329C6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E329C6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7920A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621FE1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7920A0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7920A0" w:rsidRDefault="007920A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920A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хвойное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7920A0" w:rsidP="00621FE1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7920A0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174</w:t>
            </w:r>
          </w:p>
        </w:tc>
      </w:tr>
      <w:tr w:rsidR="00E329C6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7920A0" w:rsidP="007920A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Липа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7920A0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71</w:t>
            </w:r>
          </w:p>
        </w:tc>
      </w:tr>
      <w:tr w:rsidR="00E329C6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7920A0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</w:tr>
      <w:tr w:rsidR="000F35AE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7920A0" w:rsidP="007920A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Береза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621FE1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</w:tr>
      <w:tr w:rsidR="00621FE1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621FE1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7920A0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E1" w:rsidRDefault="007920A0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E329C6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7920A0" w:rsidP="004C274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7920A0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7920A0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7920A0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7920A0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7920A0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7920A0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307</w:t>
            </w:r>
          </w:p>
        </w:tc>
      </w:tr>
    </w:tbl>
    <w:p w:rsidR="00466175" w:rsidRDefault="00466175" w:rsidP="004661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1204E" w:rsidRDefault="0051204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7C22A4" w:rsidRDefault="007C22A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3763" w:rsidRDefault="00466175" w:rsidP="00C507E4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517"/>
      <w:bookmarkEnd w:id="7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7920A0" w:rsidRPr="007920A0">
        <w:rPr>
          <w:rFonts w:ascii="Times New Roman" w:hAnsi="Times New Roman" w:cs="Times New Roman"/>
          <w:sz w:val="28"/>
          <w:szCs w:val="28"/>
        </w:rPr>
        <w:t>Пензенская область, Кузнецкий райо</w:t>
      </w:r>
      <w:r w:rsidR="00C357FD">
        <w:rPr>
          <w:rFonts w:ascii="Times New Roman" w:hAnsi="Times New Roman" w:cs="Times New Roman"/>
          <w:sz w:val="28"/>
          <w:szCs w:val="28"/>
        </w:rPr>
        <w:t>н, Кузнецкое лесничество, Кузне</w:t>
      </w:r>
      <w:r w:rsidR="007920A0" w:rsidRPr="007920A0">
        <w:rPr>
          <w:rFonts w:ascii="Times New Roman" w:hAnsi="Times New Roman" w:cs="Times New Roman"/>
          <w:sz w:val="28"/>
          <w:szCs w:val="28"/>
        </w:rPr>
        <w:t>цкое-</w:t>
      </w:r>
      <w:proofErr w:type="spellStart"/>
      <w:r w:rsidR="007920A0" w:rsidRPr="007920A0">
        <w:rPr>
          <w:rFonts w:ascii="Times New Roman" w:hAnsi="Times New Roman" w:cs="Times New Roman"/>
          <w:sz w:val="28"/>
          <w:szCs w:val="28"/>
        </w:rPr>
        <w:t>Комаровское</w:t>
      </w:r>
      <w:proofErr w:type="spellEnd"/>
      <w:r w:rsidR="007920A0" w:rsidRPr="007920A0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7920A0" w:rsidRPr="007920A0">
        <w:rPr>
          <w:rFonts w:ascii="Times New Roman" w:hAnsi="Times New Roman" w:cs="Times New Roman"/>
          <w:sz w:val="28"/>
          <w:szCs w:val="28"/>
        </w:rPr>
        <w:t>Комаровский</w:t>
      </w:r>
      <w:proofErr w:type="spellEnd"/>
      <w:r w:rsidR="007920A0" w:rsidRPr="007920A0">
        <w:rPr>
          <w:rFonts w:ascii="Times New Roman" w:hAnsi="Times New Roman" w:cs="Times New Roman"/>
          <w:sz w:val="28"/>
          <w:szCs w:val="28"/>
        </w:rPr>
        <w:t xml:space="preserve"> участок), квартал 112, выдел 6, дел.1</w:t>
      </w:r>
      <w:r w:rsidR="00C507E4" w:rsidRPr="00C507E4">
        <w:rPr>
          <w:rFonts w:ascii="Times New Roman" w:hAnsi="Times New Roman" w:cs="Times New Roman"/>
          <w:sz w:val="28"/>
          <w:szCs w:val="28"/>
        </w:rPr>
        <w:t>.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E44CB4">
        <w:rPr>
          <w:rFonts w:ascii="Times New Roman" w:hAnsi="Times New Roman" w:cs="Times New Roman"/>
          <w:sz w:val="28"/>
          <w:szCs w:val="28"/>
        </w:rPr>
        <w:t xml:space="preserve"> </w:t>
      </w:r>
      <w:r w:rsidR="007920A0">
        <w:rPr>
          <w:rFonts w:ascii="Times New Roman" w:hAnsi="Times New Roman" w:cs="Times New Roman"/>
          <w:sz w:val="28"/>
          <w:szCs w:val="28"/>
        </w:rPr>
        <w:t>1,3</w:t>
      </w:r>
      <w:r w:rsidR="009673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4B6F76" w:rsidRDefault="004B6F76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763" w:rsidRDefault="007920A0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5798F822" wp14:editId="1FEC9E6A">
            <wp:extent cx="5589767" cy="5102847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87599" cy="5100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6F76" w:rsidRDefault="004B6F76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920A0" w:rsidRDefault="007920A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920A0" w:rsidRDefault="007920A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920A0" w:rsidRDefault="007920A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920A0" w:rsidRDefault="007920A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920A0" w:rsidRDefault="007920A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6C999271" wp14:editId="5FD688D7">
            <wp:extent cx="6120130" cy="227459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274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0A0" w:rsidRDefault="007920A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920A0" w:rsidRDefault="007920A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920A0" w:rsidRDefault="007920A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920A0" w:rsidRDefault="007920A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920A0" w:rsidRDefault="007920A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920A0" w:rsidRDefault="007920A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920A0" w:rsidRDefault="007920A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920A0" w:rsidRDefault="007920A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920A0" w:rsidRDefault="007920A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920A0" w:rsidRDefault="007920A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920A0" w:rsidRDefault="007920A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920A0" w:rsidRDefault="007920A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920A0" w:rsidRDefault="007920A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920A0" w:rsidRDefault="007920A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920A0" w:rsidRDefault="007920A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920A0" w:rsidRDefault="007920A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920A0" w:rsidRDefault="007920A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920A0" w:rsidRDefault="007920A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920A0" w:rsidRDefault="007920A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920A0" w:rsidRDefault="007920A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920A0" w:rsidRDefault="007920A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920A0" w:rsidRDefault="007920A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920A0" w:rsidRDefault="007920A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920A0" w:rsidRDefault="007920A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920A0" w:rsidRDefault="007920A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7920A0" w:rsidRDefault="007920A0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ar548"/>
      <w:bookmarkEnd w:id="8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r w:rsidR="007920A0">
        <w:rPr>
          <w:iCs/>
          <w:color w:val="000000"/>
        </w:rPr>
        <w:t>Кузнецкого</w:t>
      </w:r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Pr="008D6CB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</w:t>
      </w:r>
      <w:r w:rsidR="00BC5D40">
        <w:rPr>
          <w:rFonts w:ascii="Times New Roman" w:hAnsi="Times New Roman" w:cs="Times New Roman"/>
          <w:sz w:val="24"/>
          <w:szCs w:val="24"/>
        </w:rPr>
        <w:t>4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</w:t>
      </w:r>
      <w:r w:rsidR="00BC5D40">
        <w:rPr>
          <w:rFonts w:ascii="Times New Roman" w:hAnsi="Times New Roman" w:cs="Times New Roman"/>
          <w:sz w:val="24"/>
          <w:szCs w:val="24"/>
        </w:rPr>
        <w:t>6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7920A0">
        <w:rPr>
          <w:rFonts w:ascii="Times New Roman" w:hAnsi="Times New Roman" w:cs="Times New Roman"/>
          <w:b/>
          <w:bCs/>
          <w:sz w:val="24"/>
          <w:szCs w:val="24"/>
        </w:rPr>
        <w:t>129560,35</w:t>
      </w:r>
      <w:r w:rsidR="00E329C6">
        <w:rPr>
          <w:rFonts w:ascii="Times New Roman" w:hAnsi="Times New Roman" w:cs="Times New Roman"/>
          <w:sz w:val="24"/>
          <w:szCs w:val="24"/>
        </w:rPr>
        <w:t xml:space="preserve"> </w:t>
      </w:r>
      <w:r w:rsidR="00FE6B57" w:rsidRPr="008D6CBF">
        <w:rPr>
          <w:rFonts w:ascii="Times New Roman" w:hAnsi="Times New Roman" w:cs="Times New Roman"/>
          <w:sz w:val="24"/>
          <w:szCs w:val="24"/>
        </w:rPr>
        <w:t>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D7" w:rsidRDefault="007920A0" w:rsidP="008D6CBF">
      <w:pPr>
        <w:pStyle w:val="22"/>
        <w:jc w:val="both"/>
        <w:rPr>
          <w:sz w:val="24"/>
        </w:rPr>
      </w:pPr>
      <w:r>
        <w:rPr>
          <w:noProof/>
        </w:rPr>
        <w:drawing>
          <wp:inline distT="0" distB="0" distL="0" distR="0" wp14:anchorId="78DFCE28" wp14:editId="7B54E0FF">
            <wp:extent cx="6120130" cy="3099544"/>
            <wp:effectExtent l="0" t="0" r="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099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232" w:rsidRPr="008D170D" w:rsidRDefault="00CF5232" w:rsidP="00CF5232">
      <w:pPr>
        <w:pStyle w:val="22"/>
        <w:jc w:val="both"/>
        <w:rPr>
          <w:sz w:val="20"/>
        </w:rPr>
      </w:pP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064BD6">
        <w:rPr>
          <w:rFonts w:ascii="Times New Roman" w:hAnsi="Times New Roman" w:cs="Times New Roman"/>
          <w:sz w:val="24"/>
          <w:szCs w:val="24"/>
        </w:rPr>
        <w:t>2,8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807AF" w:rsidRDefault="006807AF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81E" w:rsidRDefault="00FF281E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2117" w:rsidRDefault="00492117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2117" w:rsidRPr="008D6CBF" w:rsidRDefault="00492117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9" w:name="Par571"/>
      <w:bookmarkEnd w:id="9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621FE1" w:rsidRDefault="00466175" w:rsidP="00621FE1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7920A0" w:rsidRPr="007920A0">
        <w:rPr>
          <w:rFonts w:ascii="Times New Roman" w:hAnsi="Times New Roman" w:cs="Times New Roman"/>
          <w:sz w:val="28"/>
          <w:szCs w:val="28"/>
        </w:rPr>
        <w:t>Пензенская область, Кузнецкий райо</w:t>
      </w:r>
      <w:r w:rsidR="00C357FD">
        <w:rPr>
          <w:rFonts w:ascii="Times New Roman" w:hAnsi="Times New Roman" w:cs="Times New Roman"/>
          <w:sz w:val="28"/>
          <w:szCs w:val="28"/>
        </w:rPr>
        <w:t>н, Кузнецкое лесничество, Кузне</w:t>
      </w:r>
      <w:bookmarkStart w:id="10" w:name="_GoBack"/>
      <w:bookmarkEnd w:id="10"/>
      <w:r w:rsidR="007920A0" w:rsidRPr="007920A0">
        <w:rPr>
          <w:rFonts w:ascii="Times New Roman" w:hAnsi="Times New Roman" w:cs="Times New Roman"/>
          <w:sz w:val="28"/>
          <w:szCs w:val="28"/>
        </w:rPr>
        <w:t>цкое-</w:t>
      </w:r>
      <w:proofErr w:type="spellStart"/>
      <w:r w:rsidR="007920A0" w:rsidRPr="007920A0">
        <w:rPr>
          <w:rFonts w:ascii="Times New Roman" w:hAnsi="Times New Roman" w:cs="Times New Roman"/>
          <w:sz w:val="28"/>
          <w:szCs w:val="28"/>
        </w:rPr>
        <w:t>Комаровское</w:t>
      </w:r>
      <w:proofErr w:type="spellEnd"/>
      <w:r w:rsidR="007920A0" w:rsidRPr="007920A0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7920A0" w:rsidRPr="007920A0">
        <w:rPr>
          <w:rFonts w:ascii="Times New Roman" w:hAnsi="Times New Roman" w:cs="Times New Roman"/>
          <w:sz w:val="28"/>
          <w:szCs w:val="28"/>
        </w:rPr>
        <w:t>Комаровский</w:t>
      </w:r>
      <w:proofErr w:type="spellEnd"/>
      <w:r w:rsidR="007920A0" w:rsidRPr="007920A0">
        <w:rPr>
          <w:rFonts w:ascii="Times New Roman" w:hAnsi="Times New Roman" w:cs="Times New Roman"/>
          <w:sz w:val="28"/>
          <w:szCs w:val="28"/>
        </w:rPr>
        <w:t xml:space="preserve"> участок), квартал 112, выдел 6, дел.1</w:t>
      </w:r>
      <w:r w:rsidR="00621FE1" w:rsidRPr="00621FE1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="007920A0">
        <w:rPr>
          <w:rFonts w:ascii="Times New Roman" w:hAnsi="Times New Roman" w:cs="Times New Roman"/>
          <w:sz w:val="28"/>
          <w:szCs w:val="28"/>
        </w:rPr>
        <w:t>1,3</w:t>
      </w:r>
      <w:r w:rsidR="00621FE1" w:rsidRPr="00621FE1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621FE1" w:rsidRPr="00621FE1" w:rsidRDefault="00621FE1" w:rsidP="00621FE1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621FE1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7017C8" w:rsidRDefault="00752F5C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p w:rsidR="00F91316" w:rsidRDefault="00F91316" w:rsidP="00752F5C">
      <w:pPr>
        <w:pStyle w:val="ConsPlusNonformat"/>
        <w:jc w:val="both"/>
        <w:rPr>
          <w:sz w:val="4"/>
          <w:szCs w:val="4"/>
        </w:rPr>
      </w:pPr>
    </w:p>
    <w:p w:rsidR="00492117" w:rsidRDefault="00492117" w:rsidP="00752F5C">
      <w:pPr>
        <w:pStyle w:val="ConsPlusNonformat"/>
        <w:jc w:val="both"/>
        <w:rPr>
          <w:sz w:val="4"/>
          <w:szCs w:val="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064BD6" w:rsidRPr="00A13013" w:rsidTr="00DA58B5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BD6" w:rsidRPr="002974D5" w:rsidRDefault="00064BD6" w:rsidP="00DA58B5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BD6" w:rsidRPr="002974D5" w:rsidRDefault="00064BD6" w:rsidP="00DA58B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BD6" w:rsidRPr="002974D5" w:rsidRDefault="00064BD6" w:rsidP="00DA58B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BD6" w:rsidRPr="002974D5" w:rsidRDefault="00064BD6" w:rsidP="00DA58B5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BD6" w:rsidRPr="002974D5" w:rsidRDefault="00064BD6" w:rsidP="00DA58B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BD6" w:rsidRPr="002974D5" w:rsidRDefault="00064BD6" w:rsidP="00DA58B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064BD6" w:rsidRPr="00A13013" w:rsidTr="00DA58B5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BD6" w:rsidRPr="002974D5" w:rsidRDefault="00064BD6" w:rsidP="00DA58B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BD6" w:rsidRPr="002974D5" w:rsidRDefault="00064BD6" w:rsidP="00DA58B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BD6" w:rsidRPr="002974D5" w:rsidRDefault="00064BD6" w:rsidP="00DA58B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BD6" w:rsidRPr="002974D5" w:rsidRDefault="00064BD6" w:rsidP="00DA58B5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BD6" w:rsidRPr="002974D5" w:rsidRDefault="00064BD6" w:rsidP="00DA58B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BD6" w:rsidRPr="002974D5" w:rsidRDefault="00064BD6" w:rsidP="00DA58B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BD6" w:rsidRPr="002974D5" w:rsidRDefault="00064BD6" w:rsidP="00DA58B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BD6" w:rsidRPr="002974D5" w:rsidRDefault="00064BD6" w:rsidP="00DA58B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064BD6" w:rsidRPr="00A13013" w:rsidTr="00DA58B5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BD6" w:rsidRPr="002974D5" w:rsidRDefault="00064BD6" w:rsidP="00DA58B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BD6" w:rsidRPr="002974D5" w:rsidRDefault="00064BD6" w:rsidP="00DA58B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BD6" w:rsidRPr="002974D5" w:rsidRDefault="00064BD6" w:rsidP="00DA58B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BD6" w:rsidRPr="002974D5" w:rsidRDefault="00064BD6" w:rsidP="00DA58B5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BD6" w:rsidRPr="002974D5" w:rsidRDefault="00064BD6" w:rsidP="00DA58B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BD6" w:rsidRPr="002974D5" w:rsidRDefault="00064BD6" w:rsidP="00DA58B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BD6" w:rsidRPr="002974D5" w:rsidRDefault="00064BD6" w:rsidP="00DA58B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BD6" w:rsidRPr="002974D5" w:rsidRDefault="00064BD6" w:rsidP="00DA58B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BD6" w:rsidRPr="002974D5" w:rsidRDefault="00064BD6" w:rsidP="00DA58B5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BD6" w:rsidRPr="002974D5" w:rsidRDefault="00064BD6" w:rsidP="00DA58B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BD6" w:rsidRPr="002974D5" w:rsidRDefault="00064BD6" w:rsidP="00DA58B5">
            <w:pPr>
              <w:rPr>
                <w:sz w:val="24"/>
                <w:szCs w:val="24"/>
                <w:lang w:eastAsia="en-US"/>
              </w:rPr>
            </w:pPr>
          </w:p>
        </w:tc>
      </w:tr>
      <w:tr w:rsidR="00064BD6" w:rsidTr="00DA58B5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Pr="002974D5" w:rsidRDefault="00064BD6" w:rsidP="00DA58B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Pr="002974D5" w:rsidRDefault="00064BD6" w:rsidP="00DA58B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Pr="002974D5" w:rsidRDefault="00064BD6" w:rsidP="00DA58B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Pr="007920A0" w:rsidRDefault="00064BD6" w:rsidP="00DA58B5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920A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хвойное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Pr="002974D5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Pr="002974D5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Pr="002974D5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Pr="002974D5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Pr="002974D5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Pr="002974D5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174</w:t>
            </w:r>
          </w:p>
        </w:tc>
      </w:tr>
      <w:tr w:rsidR="00064BD6" w:rsidTr="00DA58B5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Липа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71</w:t>
            </w:r>
          </w:p>
        </w:tc>
      </w:tr>
      <w:tr w:rsidR="00064BD6" w:rsidTr="00DA58B5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</w:tr>
      <w:tr w:rsidR="00064BD6" w:rsidTr="00DA58B5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Береза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064BD6" w:rsidTr="00DA58B5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</w:tr>
      <w:tr w:rsidR="00064BD6" w:rsidTr="00DA58B5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064BD6" w:rsidTr="00DA58B5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BD6" w:rsidRPr="002974D5" w:rsidRDefault="00064BD6" w:rsidP="00DA58B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BD6" w:rsidRPr="002974D5" w:rsidRDefault="00064BD6" w:rsidP="00DA58B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Pr="002974D5" w:rsidRDefault="00064BD6" w:rsidP="00DA58B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BD6" w:rsidRPr="002974D5" w:rsidRDefault="00064BD6" w:rsidP="00DA58B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BD6" w:rsidRPr="002974D5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Pr="002974D5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Pr="002974D5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Pr="002974D5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Pr="002974D5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Pr="002974D5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D6" w:rsidRPr="002974D5" w:rsidRDefault="00064BD6" w:rsidP="00DA58B5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307</w:t>
            </w:r>
          </w:p>
        </w:tc>
      </w:tr>
    </w:tbl>
    <w:p w:rsidR="00492117" w:rsidRDefault="00492117" w:rsidP="00752F5C">
      <w:pPr>
        <w:pStyle w:val="ConsPlusNonformat"/>
        <w:jc w:val="both"/>
        <w:rPr>
          <w:sz w:val="4"/>
          <w:szCs w:val="4"/>
        </w:rPr>
      </w:pPr>
    </w:p>
    <w:p w:rsidR="00492117" w:rsidRDefault="00492117" w:rsidP="00752F5C">
      <w:pPr>
        <w:pStyle w:val="ConsPlusNonformat"/>
        <w:jc w:val="both"/>
        <w:rPr>
          <w:sz w:val="4"/>
          <w:szCs w:val="4"/>
        </w:rPr>
      </w:pPr>
    </w:p>
    <w:p w:rsidR="00492117" w:rsidRDefault="00492117" w:rsidP="00752F5C">
      <w:pPr>
        <w:pStyle w:val="ConsPlusNonformat"/>
        <w:jc w:val="both"/>
        <w:rPr>
          <w:sz w:val="4"/>
          <w:szCs w:val="4"/>
        </w:rPr>
      </w:pPr>
    </w:p>
    <w:p w:rsidR="00492117" w:rsidRDefault="00492117" w:rsidP="00752F5C">
      <w:pPr>
        <w:pStyle w:val="ConsPlusNonformat"/>
        <w:jc w:val="both"/>
        <w:rPr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E329C6" w:rsidRPr="004E08DC" w:rsidTr="00806A69">
        <w:tc>
          <w:tcPr>
            <w:tcW w:w="4644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E329C6" w:rsidRPr="004E08DC" w:rsidTr="00806A69">
        <w:tc>
          <w:tcPr>
            <w:tcW w:w="4644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E329C6" w:rsidRPr="004E08DC" w:rsidTr="00806A69">
        <w:tc>
          <w:tcPr>
            <w:tcW w:w="4644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E329C6" w:rsidRPr="004E08DC" w:rsidTr="00806A69">
        <w:tc>
          <w:tcPr>
            <w:tcW w:w="4644" w:type="dxa"/>
          </w:tcPr>
          <w:p w:rsidR="00E329C6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>
              <w:rPr>
                <w:sz w:val="24"/>
                <w:szCs w:val="24"/>
              </w:rPr>
              <w:t xml:space="preserve"> </w:t>
            </w:r>
          </w:p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E329C6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>
              <w:rPr>
                <w:sz w:val="24"/>
                <w:szCs w:val="24"/>
              </w:rPr>
              <w:t xml:space="preserve"> </w:t>
            </w:r>
          </w:p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E329C6" w:rsidRPr="00752F5C" w:rsidRDefault="00E329C6" w:rsidP="00752F5C">
      <w:pPr>
        <w:pStyle w:val="ConsPlusNonformat"/>
        <w:jc w:val="both"/>
        <w:rPr>
          <w:sz w:val="4"/>
          <w:szCs w:val="4"/>
        </w:rPr>
      </w:pPr>
    </w:p>
    <w:sectPr w:rsidR="00E329C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D51" w:rsidRDefault="00CE2D51" w:rsidP="003725E7">
      <w:r>
        <w:separator/>
      </w:r>
    </w:p>
  </w:endnote>
  <w:endnote w:type="continuationSeparator" w:id="0">
    <w:p w:rsidR="00CE2D51" w:rsidRDefault="00CE2D51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D51" w:rsidRDefault="00CE2D51" w:rsidP="003725E7">
      <w:r>
        <w:separator/>
      </w:r>
    </w:p>
  </w:footnote>
  <w:footnote w:type="continuationSeparator" w:id="0">
    <w:p w:rsidR="00CE2D51" w:rsidRDefault="00CE2D51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6502"/>
    <w:rsid w:val="00036446"/>
    <w:rsid w:val="0004009B"/>
    <w:rsid w:val="00055093"/>
    <w:rsid w:val="00064BD6"/>
    <w:rsid w:val="00067287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E0047"/>
    <w:rsid w:val="000F043A"/>
    <w:rsid w:val="000F1795"/>
    <w:rsid w:val="000F35AE"/>
    <w:rsid w:val="000F5620"/>
    <w:rsid w:val="000F7CFC"/>
    <w:rsid w:val="001026DF"/>
    <w:rsid w:val="00104ECB"/>
    <w:rsid w:val="0010573E"/>
    <w:rsid w:val="00113C56"/>
    <w:rsid w:val="00122EDA"/>
    <w:rsid w:val="00154C04"/>
    <w:rsid w:val="00174A30"/>
    <w:rsid w:val="00187FA5"/>
    <w:rsid w:val="00192837"/>
    <w:rsid w:val="00192F49"/>
    <w:rsid w:val="001A6086"/>
    <w:rsid w:val="001B38DB"/>
    <w:rsid w:val="001C2E1B"/>
    <w:rsid w:val="001C32C7"/>
    <w:rsid w:val="001C37F3"/>
    <w:rsid w:val="001E69C9"/>
    <w:rsid w:val="00201CCE"/>
    <w:rsid w:val="00212309"/>
    <w:rsid w:val="0022430C"/>
    <w:rsid w:val="00230D5C"/>
    <w:rsid w:val="002370DB"/>
    <w:rsid w:val="00237C02"/>
    <w:rsid w:val="002562CA"/>
    <w:rsid w:val="00274E4F"/>
    <w:rsid w:val="002974D5"/>
    <w:rsid w:val="002A1248"/>
    <w:rsid w:val="002A1535"/>
    <w:rsid w:val="002A6045"/>
    <w:rsid w:val="002C2BB0"/>
    <w:rsid w:val="002C4A8F"/>
    <w:rsid w:val="002E3C36"/>
    <w:rsid w:val="00314B68"/>
    <w:rsid w:val="00315C9B"/>
    <w:rsid w:val="0032527F"/>
    <w:rsid w:val="00364677"/>
    <w:rsid w:val="00370448"/>
    <w:rsid w:val="0037068F"/>
    <w:rsid w:val="00371A02"/>
    <w:rsid w:val="003725E7"/>
    <w:rsid w:val="003A1C78"/>
    <w:rsid w:val="003A70A7"/>
    <w:rsid w:val="003B0011"/>
    <w:rsid w:val="003B04B4"/>
    <w:rsid w:val="003B4408"/>
    <w:rsid w:val="003B445D"/>
    <w:rsid w:val="003C6C81"/>
    <w:rsid w:val="003F1478"/>
    <w:rsid w:val="003F3763"/>
    <w:rsid w:val="003F5158"/>
    <w:rsid w:val="00402C31"/>
    <w:rsid w:val="00402CB5"/>
    <w:rsid w:val="0042381D"/>
    <w:rsid w:val="004240AF"/>
    <w:rsid w:val="0043378D"/>
    <w:rsid w:val="0043532A"/>
    <w:rsid w:val="0045471B"/>
    <w:rsid w:val="00455841"/>
    <w:rsid w:val="004575C9"/>
    <w:rsid w:val="00466175"/>
    <w:rsid w:val="004712B8"/>
    <w:rsid w:val="00476A05"/>
    <w:rsid w:val="00482183"/>
    <w:rsid w:val="00485F7F"/>
    <w:rsid w:val="00491529"/>
    <w:rsid w:val="004915BD"/>
    <w:rsid w:val="00492117"/>
    <w:rsid w:val="0049597F"/>
    <w:rsid w:val="004B020A"/>
    <w:rsid w:val="004B0C5D"/>
    <w:rsid w:val="004B6F76"/>
    <w:rsid w:val="004C274A"/>
    <w:rsid w:val="004C56E9"/>
    <w:rsid w:val="004C6AAF"/>
    <w:rsid w:val="004E08DC"/>
    <w:rsid w:val="004E6173"/>
    <w:rsid w:val="004F6DBE"/>
    <w:rsid w:val="00505C76"/>
    <w:rsid w:val="00507281"/>
    <w:rsid w:val="0051204E"/>
    <w:rsid w:val="00547C5C"/>
    <w:rsid w:val="00553F1C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1FE1"/>
    <w:rsid w:val="00622BD4"/>
    <w:rsid w:val="00630DFE"/>
    <w:rsid w:val="006363CF"/>
    <w:rsid w:val="00637550"/>
    <w:rsid w:val="00642199"/>
    <w:rsid w:val="006425BF"/>
    <w:rsid w:val="0064749F"/>
    <w:rsid w:val="0065543A"/>
    <w:rsid w:val="0065570A"/>
    <w:rsid w:val="00657F96"/>
    <w:rsid w:val="006807AF"/>
    <w:rsid w:val="00681862"/>
    <w:rsid w:val="00690E1E"/>
    <w:rsid w:val="006B2014"/>
    <w:rsid w:val="006B379A"/>
    <w:rsid w:val="006B7CE5"/>
    <w:rsid w:val="006C0D17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4BE0"/>
    <w:rsid w:val="00740BEE"/>
    <w:rsid w:val="007456A2"/>
    <w:rsid w:val="007457A4"/>
    <w:rsid w:val="00752F5C"/>
    <w:rsid w:val="0075378F"/>
    <w:rsid w:val="00753C11"/>
    <w:rsid w:val="007725DC"/>
    <w:rsid w:val="0077267F"/>
    <w:rsid w:val="00776CF1"/>
    <w:rsid w:val="007833FF"/>
    <w:rsid w:val="00787E10"/>
    <w:rsid w:val="0079200D"/>
    <w:rsid w:val="007920A0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7E0676"/>
    <w:rsid w:val="00801BEC"/>
    <w:rsid w:val="00807584"/>
    <w:rsid w:val="00815FAA"/>
    <w:rsid w:val="008232A5"/>
    <w:rsid w:val="00840227"/>
    <w:rsid w:val="00842041"/>
    <w:rsid w:val="008504EF"/>
    <w:rsid w:val="00851268"/>
    <w:rsid w:val="0085170C"/>
    <w:rsid w:val="00855075"/>
    <w:rsid w:val="008C086E"/>
    <w:rsid w:val="008C5D55"/>
    <w:rsid w:val="008D0A41"/>
    <w:rsid w:val="008D6CBF"/>
    <w:rsid w:val="008E3FC0"/>
    <w:rsid w:val="00917463"/>
    <w:rsid w:val="009300C1"/>
    <w:rsid w:val="00931384"/>
    <w:rsid w:val="0093356B"/>
    <w:rsid w:val="0094410F"/>
    <w:rsid w:val="00944DAA"/>
    <w:rsid w:val="0094762B"/>
    <w:rsid w:val="00952E26"/>
    <w:rsid w:val="00965911"/>
    <w:rsid w:val="00967370"/>
    <w:rsid w:val="0099249D"/>
    <w:rsid w:val="00993ECC"/>
    <w:rsid w:val="009B528E"/>
    <w:rsid w:val="009E0C16"/>
    <w:rsid w:val="009E5828"/>
    <w:rsid w:val="009F4E6C"/>
    <w:rsid w:val="00A030F0"/>
    <w:rsid w:val="00A06EDB"/>
    <w:rsid w:val="00A113CF"/>
    <w:rsid w:val="00A22441"/>
    <w:rsid w:val="00A31AF1"/>
    <w:rsid w:val="00A47136"/>
    <w:rsid w:val="00A47535"/>
    <w:rsid w:val="00A62B1D"/>
    <w:rsid w:val="00A73341"/>
    <w:rsid w:val="00A7341A"/>
    <w:rsid w:val="00AB500F"/>
    <w:rsid w:val="00AC3198"/>
    <w:rsid w:val="00AD5061"/>
    <w:rsid w:val="00AE28CD"/>
    <w:rsid w:val="00B16FAF"/>
    <w:rsid w:val="00B17017"/>
    <w:rsid w:val="00B175FC"/>
    <w:rsid w:val="00B45AEC"/>
    <w:rsid w:val="00B5448D"/>
    <w:rsid w:val="00B635D7"/>
    <w:rsid w:val="00B73134"/>
    <w:rsid w:val="00B73DE6"/>
    <w:rsid w:val="00BA1E99"/>
    <w:rsid w:val="00BA3D1C"/>
    <w:rsid w:val="00BA4DD4"/>
    <w:rsid w:val="00BC5D40"/>
    <w:rsid w:val="00BE11CD"/>
    <w:rsid w:val="00BF61FF"/>
    <w:rsid w:val="00C013BF"/>
    <w:rsid w:val="00C037D2"/>
    <w:rsid w:val="00C10600"/>
    <w:rsid w:val="00C11389"/>
    <w:rsid w:val="00C1198B"/>
    <w:rsid w:val="00C13C1F"/>
    <w:rsid w:val="00C233F1"/>
    <w:rsid w:val="00C25B1C"/>
    <w:rsid w:val="00C33648"/>
    <w:rsid w:val="00C357FD"/>
    <w:rsid w:val="00C429E1"/>
    <w:rsid w:val="00C507E4"/>
    <w:rsid w:val="00C808F7"/>
    <w:rsid w:val="00C8236C"/>
    <w:rsid w:val="00C860A6"/>
    <w:rsid w:val="00CA05DB"/>
    <w:rsid w:val="00CB5505"/>
    <w:rsid w:val="00CB65E4"/>
    <w:rsid w:val="00CB6EA2"/>
    <w:rsid w:val="00CB6F6C"/>
    <w:rsid w:val="00CD1746"/>
    <w:rsid w:val="00CE2D51"/>
    <w:rsid w:val="00CE4A7D"/>
    <w:rsid w:val="00CF5232"/>
    <w:rsid w:val="00D01899"/>
    <w:rsid w:val="00D03195"/>
    <w:rsid w:val="00D04226"/>
    <w:rsid w:val="00D11D9D"/>
    <w:rsid w:val="00D17C9B"/>
    <w:rsid w:val="00D245AA"/>
    <w:rsid w:val="00D73969"/>
    <w:rsid w:val="00D77470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D6A8E"/>
    <w:rsid w:val="00DE3569"/>
    <w:rsid w:val="00DE5E61"/>
    <w:rsid w:val="00DE7E76"/>
    <w:rsid w:val="00DF3E7E"/>
    <w:rsid w:val="00E10DCB"/>
    <w:rsid w:val="00E160D5"/>
    <w:rsid w:val="00E329C6"/>
    <w:rsid w:val="00E426E7"/>
    <w:rsid w:val="00E44CB4"/>
    <w:rsid w:val="00E51243"/>
    <w:rsid w:val="00E643DD"/>
    <w:rsid w:val="00E75A99"/>
    <w:rsid w:val="00E85280"/>
    <w:rsid w:val="00E85FE7"/>
    <w:rsid w:val="00E875F4"/>
    <w:rsid w:val="00EA16FA"/>
    <w:rsid w:val="00EB0432"/>
    <w:rsid w:val="00EC61E5"/>
    <w:rsid w:val="00EE335E"/>
    <w:rsid w:val="00EF0471"/>
    <w:rsid w:val="00EF2BBB"/>
    <w:rsid w:val="00EF3A03"/>
    <w:rsid w:val="00EF7369"/>
    <w:rsid w:val="00F01D6E"/>
    <w:rsid w:val="00F114E2"/>
    <w:rsid w:val="00F143F5"/>
    <w:rsid w:val="00F31022"/>
    <w:rsid w:val="00F33A80"/>
    <w:rsid w:val="00F47A29"/>
    <w:rsid w:val="00F57AD8"/>
    <w:rsid w:val="00F57F8A"/>
    <w:rsid w:val="00F61293"/>
    <w:rsid w:val="00F63E25"/>
    <w:rsid w:val="00F657B0"/>
    <w:rsid w:val="00F661E4"/>
    <w:rsid w:val="00F67160"/>
    <w:rsid w:val="00F72D60"/>
    <w:rsid w:val="00F80AE9"/>
    <w:rsid w:val="00F81971"/>
    <w:rsid w:val="00F81F38"/>
    <w:rsid w:val="00F83E00"/>
    <w:rsid w:val="00F847A9"/>
    <w:rsid w:val="00F8524B"/>
    <w:rsid w:val="00F903A8"/>
    <w:rsid w:val="00F91316"/>
    <w:rsid w:val="00F914CF"/>
    <w:rsid w:val="00FB13AC"/>
    <w:rsid w:val="00FB2B68"/>
    <w:rsid w:val="00FB68C3"/>
    <w:rsid w:val="00FE6B57"/>
    <w:rsid w:val="00FF2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F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F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13" Target="theme/theme1.xml" Type="http://schemas.openxmlformats.org/officeDocument/2006/relationships/theme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fontTable.xml" Type="http://schemas.openxmlformats.org/officeDocument/2006/relationships/fontTabl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media/image4.png" Type="http://schemas.openxmlformats.org/officeDocument/2006/relationships/image"/><Relationship Id="rId5" Target="settings.xml" Type="http://schemas.openxmlformats.org/officeDocument/2006/relationships/settings"/><Relationship Id="rId10" Target="media/image3.png" Type="http://schemas.openxmlformats.org/officeDocument/2006/relationships/image"/><Relationship Id="rId4" Target="stylesWithEffects.xml" Type="http://schemas.microsoft.com/office/2007/relationships/stylesWithEffects"/><Relationship Id="rId9" Target="media/image2.jpe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D9150-F6FF-4374-816D-1770C4343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15</Pages>
  <Words>3879</Words>
  <Characters>22112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42</cp:revision>
  <cp:lastPrinted>2025-09-26T12:27:00Z</cp:lastPrinted>
  <dcterms:created xsi:type="dcterms:W3CDTF">2024-02-20T13:07:00Z</dcterms:created>
  <dcterms:modified xsi:type="dcterms:W3CDTF">2026-05-06T06:18:00Z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250313</vt:lpwstr>
  </property>
  <property fmtid="{D5CDD505-2E9C-101B-9397-08002B2CF9AE}" name="NXPowerLiteSettings" pid="3">
    <vt:lpwstr>E7000400038000</vt:lpwstr>
  </property>
  <property fmtid="{D5CDD505-2E9C-101B-9397-08002B2CF9AE}" name="NXPowerLiteVersion" pid="4">
    <vt:lpwstr>S11.0.1</vt:lpwstr>
  </property>
</Properties>
</file>